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28" w:rsidRDefault="00F70D28" w:rsidP="00F70D28">
      <w:pPr>
        <w:tabs>
          <w:tab w:val="left" w:pos="0"/>
        </w:tabs>
        <w:jc w:val="both"/>
        <w:rPr>
          <w:sz w:val="28"/>
        </w:rPr>
      </w:pPr>
    </w:p>
    <w:p w:rsidR="00F70D28" w:rsidRDefault="00F70D28" w:rsidP="00F70D28">
      <w:pPr>
        <w:pStyle w:val="a5"/>
        <w:numPr>
          <w:ilvl w:val="0"/>
          <w:numId w:val="1"/>
        </w:numPr>
        <w:jc w:val="center"/>
      </w:pPr>
      <w:r>
        <w:t>Муниципальное   бюджетное  общеобразовательное   учреждение</w:t>
      </w:r>
    </w:p>
    <w:p w:rsidR="00F70D28" w:rsidRDefault="007F0C1F" w:rsidP="00F70D28">
      <w:pPr>
        <w:pStyle w:val="a5"/>
        <w:numPr>
          <w:ilvl w:val="0"/>
          <w:numId w:val="1"/>
        </w:numPr>
        <w:jc w:val="center"/>
      </w:pPr>
      <w:r>
        <w:pict>
          <v:group id="_x0000_s1026" style="position:absolute;left:0;text-align:left;margin-left:-86.95pt;margin-top:4.3pt;width:613.35pt;height:21.6pt;z-index:251660288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  <w10:wrap anchorx="page"/>
          </v:group>
        </w:pict>
      </w:r>
      <w:r w:rsidR="00C81F12">
        <w:t>«</w:t>
      </w:r>
      <w:r w:rsidR="00F70D28">
        <w:t>Огнеупорненская    средняя    общеобразовательная   школа</w:t>
      </w:r>
      <w:r w:rsidR="00C81F12">
        <w:t>»</w:t>
      </w:r>
    </w:p>
    <w:p w:rsidR="00F70D28" w:rsidRDefault="00F70D28" w:rsidP="00F70D28">
      <w:pPr>
        <w:pStyle w:val="a5"/>
        <w:numPr>
          <w:ilvl w:val="0"/>
          <w:numId w:val="1"/>
        </w:numPr>
      </w:pPr>
    </w:p>
    <w:p w:rsidR="00F70D28" w:rsidRDefault="00F70D28" w:rsidP="00F70D28">
      <w:pPr>
        <w:pStyle w:val="a5"/>
        <w:numPr>
          <w:ilvl w:val="0"/>
          <w:numId w:val="1"/>
        </w:numPr>
        <w:rPr>
          <w:sz w:val="18"/>
        </w:rPr>
      </w:pPr>
      <w:r>
        <w:t xml:space="preserve">                        </w:t>
      </w:r>
      <w:r>
        <w:rPr>
          <w:sz w:val="18"/>
        </w:rPr>
        <w:t xml:space="preserve">457236, Чесменский район, п. Огнеупорный ул. Строительная, 12;  Телефон: (35169) 94-0-16;    </w:t>
      </w:r>
      <w:r>
        <w:rPr>
          <w:sz w:val="18"/>
        </w:rPr>
        <w:br/>
        <w:t xml:space="preserve">                                                                                </w:t>
      </w:r>
      <w:proofErr w:type="spellStart"/>
      <w:proofErr w:type="gramStart"/>
      <w:r>
        <w:rPr>
          <w:sz w:val="18"/>
        </w:rPr>
        <w:t>е</w:t>
      </w:r>
      <w:proofErr w:type="gramEnd"/>
      <w:r>
        <w:rPr>
          <w:sz w:val="18"/>
        </w:rPr>
        <w:t>-mail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  <w:lang w:val="en-US"/>
        </w:rPr>
        <w:t>ogneuporniy</w:t>
      </w:r>
      <w:proofErr w:type="spellEnd"/>
      <w:r>
        <w:rPr>
          <w:sz w:val="18"/>
        </w:rPr>
        <w:t>@</w:t>
      </w:r>
      <w:r>
        <w:rPr>
          <w:sz w:val="18"/>
          <w:lang w:val="en-US"/>
        </w:rPr>
        <w:t>mail</w:t>
      </w:r>
      <w:r>
        <w:rPr>
          <w:sz w:val="18"/>
        </w:rPr>
        <w:t>.</w:t>
      </w:r>
      <w:proofErr w:type="spellStart"/>
      <w:r>
        <w:rPr>
          <w:sz w:val="18"/>
          <w:lang w:val="en-US"/>
        </w:rPr>
        <w:t>ru</w:t>
      </w:r>
      <w:proofErr w:type="spellEnd"/>
    </w:p>
    <w:p w:rsidR="00F70D28" w:rsidRDefault="00F70D28" w:rsidP="00F70D28">
      <w:pPr>
        <w:pStyle w:val="a3"/>
        <w:numPr>
          <w:ilvl w:val="0"/>
          <w:numId w:val="1"/>
        </w:numPr>
        <w:suppressAutoHyphens/>
        <w:jc w:val="both"/>
        <w:rPr>
          <w:sz w:val="24"/>
        </w:rPr>
      </w:pPr>
    </w:p>
    <w:p w:rsidR="00F70D28" w:rsidRPr="00F70D28" w:rsidRDefault="00F70D28" w:rsidP="00F8770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70D28">
        <w:rPr>
          <w:rFonts w:ascii="Times New Roman" w:hAnsi="Times New Roman" w:cs="Times New Roman"/>
        </w:rPr>
        <w:tab/>
      </w:r>
      <w:r w:rsidRPr="00F70D28">
        <w:rPr>
          <w:rFonts w:ascii="Times New Roman" w:hAnsi="Times New Roman" w:cs="Times New Roman"/>
        </w:rPr>
        <w:tab/>
        <w:t xml:space="preserve">    «УТВЕРЖДАЮ»</w:t>
      </w:r>
    </w:p>
    <w:p w:rsidR="00F87706" w:rsidRDefault="00F70D28" w:rsidP="00F87706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70D28">
        <w:rPr>
          <w:rFonts w:ascii="Times New Roman" w:hAnsi="Times New Roman" w:cs="Times New Roman"/>
        </w:rPr>
        <w:tab/>
        <w:t xml:space="preserve">  Д</w:t>
      </w:r>
      <w:r w:rsidR="00F87706">
        <w:rPr>
          <w:rFonts w:ascii="Times New Roman" w:hAnsi="Times New Roman" w:cs="Times New Roman"/>
        </w:rPr>
        <w:t>иректор МБОУ «Огнеупорненская СОШ»</w:t>
      </w:r>
      <w:r w:rsidRPr="00F87706">
        <w:rPr>
          <w:rFonts w:ascii="Times New Roman" w:hAnsi="Times New Roman" w:cs="Times New Roman"/>
        </w:rPr>
        <w:t xml:space="preserve">  </w:t>
      </w:r>
    </w:p>
    <w:p w:rsidR="00F70D28" w:rsidRPr="00F87706" w:rsidRDefault="00F70D28" w:rsidP="00F87706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F87706">
        <w:rPr>
          <w:rFonts w:ascii="Times New Roman" w:hAnsi="Times New Roman" w:cs="Times New Roman"/>
        </w:rPr>
        <w:t xml:space="preserve">                            </w:t>
      </w:r>
      <w:r w:rsidRPr="00F87706">
        <w:rPr>
          <w:rFonts w:ascii="Times New Roman" w:hAnsi="Times New Roman" w:cs="Times New Roman"/>
          <w:u w:val="single"/>
        </w:rPr>
        <w:t xml:space="preserve">                              </w:t>
      </w:r>
      <w:r w:rsidRPr="00F87706">
        <w:rPr>
          <w:rFonts w:ascii="Times New Roman" w:hAnsi="Times New Roman" w:cs="Times New Roman"/>
        </w:rPr>
        <w:t xml:space="preserve">Б. Ж. Чуланова </w:t>
      </w:r>
    </w:p>
    <w:p w:rsidR="00F70D28" w:rsidRDefault="00F87706" w:rsidP="00F87706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70D28" w:rsidRPr="00F70D28">
        <w:rPr>
          <w:rFonts w:ascii="Times New Roman" w:hAnsi="Times New Roman" w:cs="Times New Roman"/>
        </w:rPr>
        <w:t xml:space="preserve"> « </w:t>
      </w:r>
      <w:r w:rsidR="0074712F">
        <w:rPr>
          <w:rFonts w:ascii="Times New Roman" w:hAnsi="Times New Roman" w:cs="Times New Roman"/>
          <w:u w:val="single"/>
        </w:rPr>
        <w:t>31</w:t>
      </w:r>
      <w:r w:rsidR="00F70D28" w:rsidRPr="00F70D28">
        <w:rPr>
          <w:rFonts w:ascii="Times New Roman" w:hAnsi="Times New Roman" w:cs="Times New Roman"/>
        </w:rPr>
        <w:t xml:space="preserve">» </w:t>
      </w:r>
      <w:r w:rsidR="0074712F">
        <w:rPr>
          <w:rFonts w:ascii="Times New Roman" w:hAnsi="Times New Roman" w:cs="Times New Roman"/>
          <w:u w:val="single"/>
        </w:rPr>
        <w:t>августа 2017</w:t>
      </w:r>
      <w:r w:rsidR="00F70D28" w:rsidRPr="00F70D28">
        <w:rPr>
          <w:rFonts w:ascii="Times New Roman" w:hAnsi="Times New Roman" w:cs="Times New Roman"/>
          <w:u w:val="single"/>
        </w:rPr>
        <w:t xml:space="preserve"> </w:t>
      </w:r>
      <w:r w:rsidR="00F70D28" w:rsidRPr="00F70D28">
        <w:rPr>
          <w:rFonts w:ascii="Times New Roman" w:hAnsi="Times New Roman" w:cs="Times New Roman"/>
        </w:rPr>
        <w:t xml:space="preserve"> г.</w:t>
      </w:r>
    </w:p>
    <w:p w:rsidR="0074712F" w:rsidRPr="00F70D28" w:rsidRDefault="0074712F" w:rsidP="00F87706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№4</w:t>
      </w:r>
    </w:p>
    <w:p w:rsidR="0050573A" w:rsidRDefault="0050573A" w:rsidP="00F87706">
      <w:pPr>
        <w:spacing w:before="27" w:after="2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0573A" w:rsidRPr="00C81F12" w:rsidRDefault="0050573A" w:rsidP="00F70D28">
      <w:pPr>
        <w:spacing w:before="27" w:after="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Инструкция по эвакуации из здания школы при </w:t>
      </w:r>
      <w:r w:rsidR="00C86019" w:rsidRPr="00C81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возникновении </w:t>
      </w:r>
      <w:proofErr w:type="spellStart"/>
      <w:r w:rsidR="00C86019" w:rsidRPr="00C81F12">
        <w:rPr>
          <w:rFonts w:ascii="Times New Roman" w:hAnsi="Times New Roman" w:cs="Times New Roman"/>
          <w:b/>
          <w:color w:val="000000"/>
          <w:sz w:val="28"/>
          <w:szCs w:val="28"/>
        </w:rPr>
        <w:t>пожара</w:t>
      </w:r>
      <w:r w:rsidRPr="00C81F12">
        <w:rPr>
          <w:rFonts w:ascii="Times New Roman" w:hAnsi="Times New Roman" w:cs="Times New Roman"/>
          <w:b/>
          <w:bCs/>
          <w:color w:val="FFFFFF"/>
          <w:kern w:val="36"/>
          <w:sz w:val="28"/>
          <w:szCs w:val="28"/>
        </w:rPr>
        <w:t>оп</w:t>
      </w:r>
      <w:proofErr w:type="spellEnd"/>
      <w:r w:rsidRPr="00C8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10427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53"/>
        <w:gridCol w:w="2762"/>
        <w:gridCol w:w="4357"/>
        <w:gridCol w:w="2455"/>
      </w:tblGrid>
      <w:tr w:rsidR="0050573A" w:rsidRPr="00230A74" w:rsidTr="00A855E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Действий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Порядок и последовательность действий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Должность, фамилия исполнителя</w:t>
            </w:r>
          </w:p>
        </w:tc>
      </w:tr>
      <w:tr w:rsidR="0050573A" w:rsidRPr="00230A74" w:rsidTr="00A855E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Сообщение о пожаре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F87706">
            <w:pPr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обнаружении пожара или его признаков необходимо немедленно сообщить по телефону  01  в пожарную часть,</w:t>
            </w:r>
            <w:r w:rsidR="00C81575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диспетчеру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пожарной части по телефону 2-12-08</w:t>
            </w:r>
            <w:r w:rsidR="00C81575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задействовать систему оповещения людей о пожаре, поставить в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известность директора</w:t>
            </w:r>
            <w:r w:rsidR="00C81F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заместителя директора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М</w:t>
            </w:r>
            <w:r w:rsidR="00F87706"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«Огнеупорненская СОШ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Техперсонал.</w:t>
            </w:r>
          </w:p>
        </w:tc>
      </w:tr>
      <w:tr w:rsidR="0050573A" w:rsidRPr="00230A74" w:rsidTr="00A855ED">
        <w:trPr>
          <w:trHeight w:val="142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Эвакуация сотрудников из загоревшегося здания согласно схеме эвакуации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 сотрудники и учащиеся немедленно должны выводиться из загоревшегося здания через коридор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лестницам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выходы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отдаленные от очага возгорания, 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обнаружении пожара или по сигналу оповещения – три звонка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Заведующие кабинетами</w:t>
            </w:r>
            <w:r w:rsidRPr="00230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50573A" w:rsidRPr="00230A74" w:rsidTr="00A855E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Сверка списочного состава с фактическим наличием  </w:t>
            </w:r>
            <w:r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эвакуированных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здания  сотрудников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230A74" w:rsidP="00A855ED">
            <w:pPr>
              <w:spacing w:before="27" w:after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Важно! При эвакуации все учителя выходят в руках с классным журналом, проверяют детей поименно.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 эвакуированные из здания </w:t>
            </w:r>
            <w:r w:rsidR="0050573A"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отруд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также 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проверяются  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поимённым списком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Заведующие кабинетами</w:t>
            </w:r>
            <w:r w:rsid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администрация школы</w:t>
            </w:r>
          </w:p>
        </w:tc>
      </w:tr>
      <w:tr w:rsidR="0050573A" w:rsidRPr="00230A74" w:rsidTr="00A855E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Пункты размещения эвакуированных из здания  сотрудников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обучающихся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F87706" w:rsidP="003B39E7">
            <w:pPr>
              <w:spacing w:before="27" w:after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 и с</w:t>
            </w:r>
            <w:r w:rsidR="0050573A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0573A"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трудники размещаются на территории школьного двора</w:t>
            </w:r>
            <w:r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</w:t>
            </w:r>
            <w:r w:rsid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безопасном расстоянии от здания, не преграждая путей для въезда пожарных машин.</w:t>
            </w:r>
          </w:p>
          <w:p w:rsidR="0050573A" w:rsidRPr="00230A74" w:rsidRDefault="0050573A" w:rsidP="00C86019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Заведующие кабинетами</w:t>
            </w:r>
          </w:p>
        </w:tc>
      </w:tr>
      <w:tr w:rsidR="0050573A" w:rsidRPr="00230A74" w:rsidTr="00A855ED">
        <w:trPr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3B39E7">
            <w:pPr>
              <w:spacing w:before="27" w:after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Тушение возникшего пожара работниками учреждения до прибытия пожарной части</w:t>
            </w:r>
            <w:r w:rsidR="00F87706"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573A" w:rsidRPr="00230A74" w:rsidRDefault="0050573A" w:rsidP="003B39E7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C86019">
            <w:pPr>
              <w:spacing w:before="27" w:after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Тушение пожара организуется и проводится немедленно с  момента его обна</w:t>
            </w:r>
            <w:r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ружения работниками учреждения.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тушения используется все имеющиеся средства пожаротушения. 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3A" w:rsidRPr="00230A74" w:rsidRDefault="0050573A" w:rsidP="0050573A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Сотрудники М</w:t>
            </w:r>
            <w:r w:rsidR="00F87706" w:rsidRPr="0023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 «Огнеупорненская СОШ</w:t>
            </w: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0573A" w:rsidRPr="00230A74" w:rsidRDefault="0050573A" w:rsidP="0050573A">
            <w:pPr>
              <w:spacing w:before="27" w:after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Техперсонал.</w:t>
            </w:r>
          </w:p>
        </w:tc>
      </w:tr>
    </w:tbl>
    <w:p w:rsidR="0050573A" w:rsidRPr="0050573A" w:rsidRDefault="0050573A" w:rsidP="0050573A">
      <w:pPr>
        <w:tabs>
          <w:tab w:val="left" w:pos="708"/>
        </w:tabs>
        <w:spacing w:before="27" w:after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0573A" w:rsidRDefault="0050573A" w:rsidP="0050573A">
      <w:pPr>
        <w:tabs>
          <w:tab w:val="left" w:pos="708"/>
        </w:tabs>
        <w:spacing w:before="27" w:after="27"/>
        <w:rPr>
          <w:rFonts w:ascii="Times New Roman" w:hAnsi="Times New Roman" w:cs="Times New Roman"/>
          <w:color w:val="000000"/>
          <w:sz w:val="24"/>
          <w:szCs w:val="24"/>
        </w:rPr>
      </w:pPr>
    </w:p>
    <w:p w:rsidR="0050573A" w:rsidRPr="00FC5B5C" w:rsidRDefault="0050573A" w:rsidP="0050573A">
      <w:pPr>
        <w:tabs>
          <w:tab w:val="left" w:pos="708"/>
        </w:tabs>
        <w:spacing w:before="27" w:after="2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 планом эвакуации и </w:t>
      </w:r>
      <w:r w:rsidRPr="00FC5B5C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распределением</w:t>
      </w:r>
      <w:r w:rsidRPr="00FC5B5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обязанностей ознакомлены:  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Чуланова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Б.Ж.     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Татышева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Т.М.                                                                                    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Милюшенко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Милюшенко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Л.В.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Елистратова Т.В. 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Жаппасбаева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Б.К.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Волощук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В.Ф.      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Пегов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Г.Н.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Рейзих А.Н.                                                                   Фролова В.В.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Заболотникова М.Н.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Байрамгулова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И.Х.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Ирмашева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Г.А.    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Алибеков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Е.Е.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Жмак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Г.В.                                                                      </w:t>
      </w: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Нургалеева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А.Б.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Пегова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Швецова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Т.А.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Абубакиров</w:t>
      </w:r>
      <w:proofErr w:type="spellEnd"/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Ж.А.</w:t>
      </w:r>
    </w:p>
    <w:p w:rsidR="0050573A" w:rsidRPr="00FC5B5C" w:rsidRDefault="0050573A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30A74"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Исмакова</w:t>
      </w:r>
      <w:proofErr w:type="spellEnd"/>
      <w:r w:rsidR="00230A74"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230A74" w:rsidRPr="00FC5B5C" w:rsidRDefault="00230A74" w:rsidP="00230A74">
      <w:pPr>
        <w:spacing w:before="27" w:after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5B5C">
        <w:rPr>
          <w:rFonts w:ascii="Times New Roman" w:eastAsia="Times New Roman" w:hAnsi="Times New Roman" w:cs="Times New Roman"/>
          <w:color w:val="000000"/>
          <w:sz w:val="28"/>
          <w:szCs w:val="28"/>
        </w:rPr>
        <w:t>Зайцева А.А.</w:t>
      </w:r>
    </w:p>
    <w:p w:rsidR="0050573A" w:rsidRPr="002A5CC7" w:rsidRDefault="0050573A" w:rsidP="0050573A">
      <w:pPr>
        <w:spacing w:before="27" w:after="2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5CC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50573A" w:rsidRPr="002A5CC7" w:rsidRDefault="0050573A" w:rsidP="0050573A">
      <w:pPr>
        <w:spacing w:before="27" w:after="2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5CC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81F12" w:rsidRPr="00230A74" w:rsidRDefault="0050573A" w:rsidP="00FC5B5C">
      <w:pPr>
        <w:tabs>
          <w:tab w:val="left" w:pos="708"/>
        </w:tabs>
        <w:spacing w:before="27" w:after="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CC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A855ED">
        <w:rPr>
          <w:rFonts w:ascii="Times New Roman" w:eastAsia="Times New Roman" w:hAnsi="Times New Roman" w:cs="Times New Roman"/>
          <w:color w:val="000000"/>
          <w:sz w:val="28"/>
          <w:szCs w:val="28"/>
        </w:rPr>
        <w:t>«22</w:t>
      </w:r>
      <w:r w:rsidR="00C81F12">
        <w:rPr>
          <w:rFonts w:ascii="Times New Roman" w:eastAsia="Times New Roman" w:hAnsi="Times New Roman" w:cs="Times New Roman"/>
          <w:color w:val="000000"/>
          <w:sz w:val="28"/>
          <w:szCs w:val="28"/>
        </w:rPr>
        <w:t>» сентября 2017</w:t>
      </w:r>
      <w:r w:rsidR="00010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F12" w:rsidRPr="00230A7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50573A" w:rsidRPr="002A5CC7" w:rsidRDefault="0050573A" w:rsidP="0050573A">
      <w:pPr>
        <w:spacing w:before="27" w:after="2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50573A" w:rsidRPr="002A5CC7" w:rsidRDefault="0050573A" w:rsidP="0050573A">
      <w:pPr>
        <w:spacing w:before="27" w:after="27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A5CC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B039C" w:rsidRDefault="008B039C"/>
    <w:sectPr w:rsidR="008B039C" w:rsidSect="00FC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0573A"/>
    <w:rsid w:val="00010534"/>
    <w:rsid w:val="00230A74"/>
    <w:rsid w:val="004F1EB8"/>
    <w:rsid w:val="0050573A"/>
    <w:rsid w:val="0074712F"/>
    <w:rsid w:val="007F0C1F"/>
    <w:rsid w:val="008B039C"/>
    <w:rsid w:val="00932F9D"/>
    <w:rsid w:val="00A855ED"/>
    <w:rsid w:val="00C81575"/>
    <w:rsid w:val="00C81F12"/>
    <w:rsid w:val="00C86019"/>
    <w:rsid w:val="00F70D28"/>
    <w:rsid w:val="00F87706"/>
    <w:rsid w:val="00FC02A2"/>
    <w:rsid w:val="00FC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0D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70D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70D28"/>
    <w:pPr>
      <w:widowControl w:val="0"/>
      <w:tabs>
        <w:tab w:val="center" w:pos="4677"/>
        <w:tab w:val="right" w:pos="9355"/>
      </w:tabs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70D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Светик</cp:lastModifiedBy>
  <cp:revision>10</cp:revision>
  <dcterms:created xsi:type="dcterms:W3CDTF">2014-12-15T09:31:00Z</dcterms:created>
  <dcterms:modified xsi:type="dcterms:W3CDTF">2017-09-25T14:40:00Z</dcterms:modified>
</cp:coreProperties>
</file>